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5E176F" w:rsidRDefault="00DB3E78" w:rsidP="006504ED">
      <w:pPr>
        <w:spacing w:after="120"/>
        <w:jc w:val="center"/>
        <w:rPr>
          <w:rFonts w:ascii="Arial" w:hAnsi="Arial"/>
          <w:i/>
          <w:sz w:val="18"/>
        </w:rPr>
      </w:pPr>
      <w:r w:rsidRPr="00DB3E78">
        <w:rPr>
          <w:rFonts w:ascii="Arial" w:hAnsi="Arial" w:cs="Arial"/>
          <w:b/>
          <w:bCs/>
          <w:kern w:val="32"/>
          <w:sz w:val="22"/>
          <w:szCs w:val="32"/>
        </w:rPr>
        <w:t>Completare ciò che manca alla vostra fede</w:t>
      </w:r>
    </w:p>
    <w:p w:rsidR="006B5844" w:rsidRDefault="006D0AA2" w:rsidP="00E84568">
      <w:pPr>
        <w:spacing w:after="120"/>
        <w:jc w:val="both"/>
        <w:rPr>
          <w:rFonts w:ascii="Arial" w:hAnsi="Arial"/>
        </w:rPr>
      </w:pPr>
      <w:r>
        <w:rPr>
          <w:rFonts w:ascii="Arial" w:hAnsi="Arial"/>
        </w:rPr>
        <w:t xml:space="preserve">La fede si fonda sulla Parola di Dio e di Cristo Gesù, secondo la purissima verità dello Spirito Santo. Non si può dare la fede in tutta la sua purezza di conoscenza, verità, dottrina in pochi giorno. Essa va data con insegnamento senza alcuna interruzione. La Chiesa delle origini vive ascoltando assiduamente la Parola degli Apostoli. Ecco lo stile della comunità del Signore: </w:t>
      </w:r>
      <w:r w:rsidR="00F90DB0" w:rsidRPr="00F90DB0">
        <w:rPr>
          <w:rFonts w:ascii="Arial" w:hAnsi="Arial"/>
          <w:i/>
        </w:rPr>
        <w:t>“Erano</w:t>
      </w:r>
      <w:r w:rsidRPr="00F90DB0">
        <w:rPr>
          <w:rFonts w:ascii="Arial" w:hAnsi="Arial"/>
          <w:i/>
        </w:rPr>
        <w:t xml:space="preserve"> perseveranti nell’insegnamento degli apostoli e nella comunione, nello spezzare il pane e nelle preghiere. </w:t>
      </w:r>
      <w:r w:rsidR="00F90DB0" w:rsidRPr="00F90DB0">
        <w:rPr>
          <w:rFonts w:ascii="Arial" w:hAnsi="Arial"/>
          <w:i/>
        </w:rPr>
        <w:t>Un</w:t>
      </w:r>
      <w:r w:rsidRPr="00F90DB0">
        <w:rPr>
          <w:rFonts w:ascii="Arial" w:hAnsi="Arial"/>
          <w:i/>
        </w:rPr>
        <w:t xml:space="preserve"> senso di timore era in tutti, e prodigi e segni avvenivano per opera degli apostoli. </w:t>
      </w:r>
      <w:r w:rsidR="00F90DB0" w:rsidRPr="00F90DB0">
        <w:rPr>
          <w:rFonts w:ascii="Arial" w:hAnsi="Arial"/>
          <w:i/>
        </w:rPr>
        <w:t>Tutti</w:t>
      </w:r>
      <w:r w:rsidRPr="00F90DB0">
        <w:rPr>
          <w:rFonts w:ascii="Arial" w:hAnsi="Arial"/>
          <w:i/>
        </w:rPr>
        <w:t xml:space="preserve"> i credenti stavano insieme e avevano ogni cosa in comune; </w:t>
      </w:r>
      <w:r w:rsidR="00F90DB0" w:rsidRPr="00F90DB0">
        <w:rPr>
          <w:rFonts w:ascii="Arial" w:hAnsi="Arial"/>
          <w:i/>
        </w:rPr>
        <w:t>vendevano</w:t>
      </w:r>
      <w:r w:rsidRPr="00F90DB0">
        <w:rPr>
          <w:rFonts w:ascii="Arial" w:hAnsi="Arial"/>
          <w:i/>
        </w:rPr>
        <w:t xml:space="preserve"> le loro proprietà e sostanze e le dividevano con tutti, secondo il bisogno di ciascuno. </w:t>
      </w:r>
      <w:r w:rsidR="00F90DB0" w:rsidRPr="00F90DB0">
        <w:rPr>
          <w:rFonts w:ascii="Arial" w:hAnsi="Arial"/>
          <w:i/>
        </w:rPr>
        <w:t>Ogni</w:t>
      </w:r>
      <w:r w:rsidRPr="00F90DB0">
        <w:rPr>
          <w:rFonts w:ascii="Arial" w:hAnsi="Arial"/>
          <w:i/>
        </w:rPr>
        <w:t xml:space="preserve"> giorno erano perseveranti insieme nel tempio e, spezzando il pane nelle case, prendevano cibo con letizia e semplicità di cuore, </w:t>
      </w:r>
      <w:r w:rsidR="00F90DB0" w:rsidRPr="00F90DB0">
        <w:rPr>
          <w:rFonts w:ascii="Arial" w:hAnsi="Arial"/>
          <w:i/>
        </w:rPr>
        <w:t>lodando</w:t>
      </w:r>
      <w:r w:rsidRPr="00F90DB0">
        <w:rPr>
          <w:rFonts w:ascii="Arial" w:hAnsi="Arial"/>
          <w:i/>
        </w:rPr>
        <w:t xml:space="preserve"> Dio e godendo il favore di tutto il popolo. Intanto il Signore ogni giorno aggiungeva alla comunità quelli che erano salvati</w:t>
      </w:r>
      <w:r w:rsidR="00F90DB0" w:rsidRPr="00F90DB0">
        <w:rPr>
          <w:rFonts w:ascii="Arial" w:hAnsi="Arial"/>
          <w:i/>
        </w:rPr>
        <w:t>”</w:t>
      </w:r>
      <w:r w:rsidRPr="00F90DB0">
        <w:rPr>
          <w:rFonts w:ascii="Arial" w:hAnsi="Arial"/>
          <w:i/>
        </w:rPr>
        <w:t xml:space="preserve"> (At 2,42-47). </w:t>
      </w:r>
      <w:r w:rsidR="00F90DB0" w:rsidRPr="00F90DB0">
        <w:rPr>
          <w:rFonts w:ascii="Arial" w:hAnsi="Arial"/>
          <w:i/>
        </w:rPr>
        <w:t>“</w:t>
      </w:r>
      <w:r w:rsidRPr="00F90DB0">
        <w:rPr>
          <w:rFonts w:ascii="Arial" w:hAnsi="Arial"/>
          <w:i/>
        </w:rPr>
        <w:t xml:space="preserve">La moltitudine di coloro che erano diventati credenti aveva un cuore solo e un’anima sola e nessuno considerava sua proprietà quello che gli apparteneva, ma fra loro tutto era comune. </w:t>
      </w:r>
      <w:r w:rsidR="00F90DB0" w:rsidRPr="00F90DB0">
        <w:rPr>
          <w:rFonts w:ascii="Arial" w:hAnsi="Arial"/>
          <w:i/>
        </w:rPr>
        <w:t>Con</w:t>
      </w:r>
      <w:r w:rsidRPr="00F90DB0">
        <w:rPr>
          <w:rFonts w:ascii="Arial" w:hAnsi="Arial"/>
          <w:i/>
        </w:rPr>
        <w:t xml:space="preserve"> grande forza gli apostoli davano testimonianza della risurrezione del Signore Gesù e tutti godevano di grande favore. </w:t>
      </w:r>
      <w:r w:rsidR="00F90DB0" w:rsidRPr="00F90DB0">
        <w:rPr>
          <w:rFonts w:ascii="Arial" w:hAnsi="Arial"/>
          <w:i/>
        </w:rPr>
        <w:t>Nessuno</w:t>
      </w:r>
      <w:r w:rsidRPr="00F90DB0">
        <w:rPr>
          <w:rFonts w:ascii="Arial" w:hAnsi="Arial"/>
          <w:i/>
        </w:rPr>
        <w:t xml:space="preserve"> infatti tra loro era bisognoso, perché quanti possedevano campi o case li vendevano, portavano il ricavato di ciò che era stato venduto </w:t>
      </w:r>
      <w:r w:rsidR="00F90DB0" w:rsidRPr="00F90DB0">
        <w:rPr>
          <w:rFonts w:ascii="Arial" w:hAnsi="Arial"/>
          <w:i/>
        </w:rPr>
        <w:t>e</w:t>
      </w:r>
      <w:r w:rsidRPr="00F90DB0">
        <w:rPr>
          <w:rFonts w:ascii="Arial" w:hAnsi="Arial"/>
          <w:i/>
        </w:rPr>
        <w:t xml:space="preserve"> lo deponevano ai piedi degli apostoli; poi veniva distribuito a ciascuno secondo il suo bisogno” (At 4,32-35)</w:t>
      </w:r>
      <w:r>
        <w:rPr>
          <w:rFonts w:ascii="Arial" w:hAnsi="Arial"/>
        </w:rPr>
        <w:t xml:space="preserve">. </w:t>
      </w:r>
      <w:r w:rsidR="00F90DB0">
        <w:rPr>
          <w:rFonts w:ascii="Arial" w:hAnsi="Arial"/>
        </w:rPr>
        <w:t xml:space="preserve">Anche se forme e modalità cambiano nel corso del tempo o dei secoli, è compito degli Apostoli del Signore mantenere la Chiesa di Cristo Gesù nella conoscenza perfetta della sua fede e nell’obbedienza ad essa. Se le comunità non vengono ben formate nella fede, subito il pensiero del mondo si introduce in esse e da luce del mondo e da sale della terra le riduce in tenebra e in insipienza. Per questo completare sempre ciò che manca alla nostra fede deve essere perenne  e queste obbligo va esercitato con assiduità. Un giorno senza vero insegnamento è consegna della comunità al pensiero del mondo. </w:t>
      </w:r>
      <w:r w:rsidR="009F4B52">
        <w:rPr>
          <w:rFonts w:ascii="Arial" w:hAnsi="Arial"/>
        </w:rPr>
        <w:t xml:space="preserve">Dove vi è assenza della Parola di Dio subito subentra la parola del mondo. Oggi dobbiamo confessare che non solo vi è assenza della Parola di Dio, molte comunità cristiane vengono nutrite e dissetate con la parola del mondo fatta passare per Parola di Dio. </w:t>
      </w:r>
    </w:p>
    <w:p w:rsidR="006557EF" w:rsidRDefault="00DB3E78" w:rsidP="003B1B55">
      <w:pPr>
        <w:spacing w:after="120"/>
        <w:jc w:val="both"/>
        <w:rPr>
          <w:rFonts w:ascii="Arial" w:hAnsi="Arial"/>
          <w:i/>
        </w:rPr>
      </w:pPr>
      <w:r w:rsidRPr="003B1B55">
        <w:rPr>
          <w:rFonts w:ascii="Arial" w:hAnsi="Arial"/>
          <w:i/>
        </w:rPr>
        <w:t>Per</w:t>
      </w:r>
      <w:r w:rsidR="003B1B55" w:rsidRPr="003B1B55">
        <w:rPr>
          <w:rFonts w:ascii="Arial" w:hAnsi="Arial"/>
          <w:i/>
        </w:rPr>
        <w:t xml:space="preserve"> questo, non potendo più resistere, abbiamo deciso di restare soli ad Atene </w:t>
      </w:r>
      <w:r w:rsidRPr="003B1B55">
        <w:rPr>
          <w:rFonts w:ascii="Arial" w:hAnsi="Arial"/>
          <w:i/>
        </w:rPr>
        <w:t>e</w:t>
      </w:r>
      <w:r w:rsidR="003B1B55" w:rsidRPr="003B1B55">
        <w:rPr>
          <w:rFonts w:ascii="Arial" w:hAnsi="Arial"/>
          <w:i/>
        </w:rPr>
        <w:t xml:space="preserve"> abbiamo inviato Timòteo, nostro fratello e collaboratore di Dio nel vangelo di Cristo, per confermarvi ed esortarvi nella vostra fede, </w:t>
      </w:r>
      <w:r w:rsidRPr="003B1B55">
        <w:rPr>
          <w:rFonts w:ascii="Arial" w:hAnsi="Arial"/>
          <w:i/>
        </w:rPr>
        <w:t>perché</w:t>
      </w:r>
      <w:r w:rsidR="003B1B55" w:rsidRPr="003B1B55">
        <w:rPr>
          <w:rFonts w:ascii="Arial" w:hAnsi="Arial"/>
          <w:i/>
        </w:rPr>
        <w:t xml:space="preserve"> nessuno si lasci turbare in queste prove. Voi stessi, infatti, sapete che questa è la nostra sorte; </w:t>
      </w:r>
      <w:r w:rsidRPr="003B1B55">
        <w:rPr>
          <w:rFonts w:ascii="Arial" w:hAnsi="Arial"/>
          <w:i/>
        </w:rPr>
        <w:t>infatti</w:t>
      </w:r>
      <w:r w:rsidR="003B1B55" w:rsidRPr="003B1B55">
        <w:rPr>
          <w:rFonts w:ascii="Arial" w:hAnsi="Arial"/>
          <w:i/>
        </w:rPr>
        <w:t xml:space="preserve">, quando eravamo tra voi, dicevamo già che avremmo subìto delle prove, come in realtà è accaduto e voi ben sapete. </w:t>
      </w:r>
      <w:r w:rsidRPr="003B1B55">
        <w:rPr>
          <w:rFonts w:ascii="Arial" w:hAnsi="Arial"/>
          <w:i/>
        </w:rPr>
        <w:t>Per</w:t>
      </w:r>
      <w:r w:rsidR="003B1B55" w:rsidRPr="003B1B55">
        <w:rPr>
          <w:rFonts w:ascii="Arial" w:hAnsi="Arial"/>
          <w:i/>
        </w:rPr>
        <w:t xml:space="preserve"> questo, non potendo più resistere, mandai a prendere notizie della vostra fede, temendo che il tentatore vi avesse messi alla prova e che la nostra fatica non fosse servita a nulla.</w:t>
      </w:r>
      <w:r w:rsidR="003B1B55">
        <w:rPr>
          <w:rFonts w:ascii="Arial" w:hAnsi="Arial"/>
          <w:i/>
        </w:rPr>
        <w:t xml:space="preserve"> </w:t>
      </w:r>
      <w:r w:rsidRPr="003B1B55">
        <w:rPr>
          <w:rFonts w:ascii="Arial" w:hAnsi="Arial"/>
          <w:i/>
        </w:rPr>
        <w:t>Ma</w:t>
      </w:r>
      <w:r w:rsidR="003B1B55" w:rsidRPr="003B1B55">
        <w:rPr>
          <w:rFonts w:ascii="Arial" w:hAnsi="Arial"/>
          <w:i/>
        </w:rPr>
        <w:t xml:space="preserve">, ora che Timòteo è tornato, ci ha portato buone notizie della vostra fede, della vostra carità e del ricordo sempre vivo che conservate di noi, desiderosi di vederci, come noi lo siamo di vedere voi. </w:t>
      </w:r>
      <w:r w:rsidRPr="003B1B55">
        <w:rPr>
          <w:rFonts w:ascii="Arial" w:hAnsi="Arial"/>
          <w:i/>
        </w:rPr>
        <w:t>E</w:t>
      </w:r>
      <w:r w:rsidR="003B1B55" w:rsidRPr="003B1B55">
        <w:rPr>
          <w:rFonts w:ascii="Arial" w:hAnsi="Arial"/>
          <w:i/>
        </w:rPr>
        <w:t xml:space="preserve"> perciò, fratelli, in mezzo a tutte le nostre necessità e tribolazioni, ci sentiamo consolati a vostro riguardo, a motivo della vostra fede. </w:t>
      </w:r>
      <w:r w:rsidRPr="003B1B55">
        <w:rPr>
          <w:rFonts w:ascii="Arial" w:hAnsi="Arial"/>
          <w:i/>
        </w:rPr>
        <w:t>Ora</w:t>
      </w:r>
      <w:r w:rsidR="003B1B55" w:rsidRPr="003B1B55">
        <w:rPr>
          <w:rFonts w:ascii="Arial" w:hAnsi="Arial"/>
          <w:i/>
        </w:rPr>
        <w:t xml:space="preserve">, sì, ci sentiamo rivivere, se rimanete saldi nel Signore. </w:t>
      </w:r>
      <w:r w:rsidRPr="003B1B55">
        <w:rPr>
          <w:rFonts w:ascii="Arial" w:hAnsi="Arial"/>
          <w:i/>
        </w:rPr>
        <w:t>Quale</w:t>
      </w:r>
      <w:r w:rsidR="003B1B55" w:rsidRPr="003B1B55">
        <w:rPr>
          <w:rFonts w:ascii="Arial" w:hAnsi="Arial"/>
          <w:i/>
        </w:rPr>
        <w:t xml:space="preserve"> ringraziamento possiamo rendere a Dio riguardo a voi, per tutta la gioia che proviamo a causa vostra davanti al nostro Dio, </w:t>
      </w:r>
      <w:r w:rsidRPr="003B1B55">
        <w:rPr>
          <w:rFonts w:ascii="Arial" w:hAnsi="Arial"/>
          <w:i/>
        </w:rPr>
        <w:t>noi</w:t>
      </w:r>
      <w:r w:rsidR="003B1B55" w:rsidRPr="003B1B55">
        <w:rPr>
          <w:rFonts w:ascii="Arial" w:hAnsi="Arial"/>
          <w:i/>
        </w:rPr>
        <w:t xml:space="preserve"> che con viva insistenza, notte e giorno, chiediamo di poter vedere il vostro volto e completare ciò che manca alla vostra fede?</w:t>
      </w:r>
      <w:r w:rsidR="003B1B55">
        <w:rPr>
          <w:rFonts w:ascii="Arial" w:hAnsi="Arial"/>
          <w:i/>
        </w:rPr>
        <w:t xml:space="preserve"> </w:t>
      </w:r>
      <w:r w:rsidRPr="003B1B55">
        <w:rPr>
          <w:rFonts w:ascii="Arial" w:hAnsi="Arial"/>
          <w:i/>
        </w:rPr>
        <w:t>Voglia</w:t>
      </w:r>
      <w:r w:rsidR="003B1B55" w:rsidRPr="003B1B55">
        <w:rPr>
          <w:rFonts w:ascii="Arial" w:hAnsi="Arial"/>
          <w:i/>
        </w:rPr>
        <w:t xml:space="preserve"> Dio stesso, Padre nostro, e il Signore nostro Gesù guidare il nostro cammino verso di voi! </w:t>
      </w:r>
      <w:r w:rsidRPr="003B1B55">
        <w:rPr>
          <w:rFonts w:ascii="Arial" w:hAnsi="Arial"/>
          <w:i/>
        </w:rPr>
        <w:t>Il</w:t>
      </w:r>
      <w:r w:rsidR="003B1B55" w:rsidRPr="003B1B55">
        <w:rPr>
          <w:rFonts w:ascii="Arial" w:hAnsi="Arial"/>
          <w:i/>
        </w:rPr>
        <w:t xml:space="preserve"> Signore vi faccia crescere e sovrabbondare nell’amore fra voi e verso tutti, come sovrabbonda il nostro per voi, </w:t>
      </w:r>
      <w:r w:rsidRPr="003B1B55">
        <w:rPr>
          <w:rFonts w:ascii="Arial" w:hAnsi="Arial"/>
          <w:i/>
        </w:rPr>
        <w:t>per</w:t>
      </w:r>
      <w:r w:rsidR="003B1B55" w:rsidRPr="003B1B55">
        <w:rPr>
          <w:rFonts w:ascii="Arial" w:hAnsi="Arial"/>
          <w:i/>
        </w:rPr>
        <w:t xml:space="preserve"> rendere saldi i vostri cuori e irreprensibili nella santità, davanti a Dio e Padre nostro, alla venuta del Signore nostro Gesù con tutti i suoi santi. </w:t>
      </w:r>
      <w:r w:rsidR="006557EF">
        <w:rPr>
          <w:rFonts w:ascii="Arial" w:hAnsi="Arial"/>
          <w:i/>
        </w:rPr>
        <w:t xml:space="preserve">(1Ts </w:t>
      </w:r>
      <w:r w:rsidR="003B1B55">
        <w:rPr>
          <w:rFonts w:ascii="Arial" w:hAnsi="Arial"/>
          <w:i/>
        </w:rPr>
        <w:t>3</w:t>
      </w:r>
      <w:r w:rsidR="006557EF">
        <w:rPr>
          <w:rFonts w:ascii="Arial" w:hAnsi="Arial"/>
          <w:i/>
        </w:rPr>
        <w:t>,1-1</w:t>
      </w:r>
      <w:r w:rsidR="003B1B55">
        <w:rPr>
          <w:rFonts w:ascii="Arial" w:hAnsi="Arial"/>
          <w:i/>
        </w:rPr>
        <w:t>3</w:t>
      </w:r>
      <w:r w:rsidR="006557EF">
        <w:rPr>
          <w:rFonts w:ascii="Arial" w:hAnsi="Arial"/>
          <w:i/>
        </w:rPr>
        <w:t xml:space="preserve">). </w:t>
      </w:r>
    </w:p>
    <w:p w:rsidR="005629F1" w:rsidRPr="00612AD5" w:rsidRDefault="009F4B52" w:rsidP="00612AD5">
      <w:pPr>
        <w:spacing w:after="120"/>
        <w:jc w:val="both"/>
        <w:rPr>
          <w:rFonts w:ascii="Arial" w:hAnsi="Arial" w:cs="Arial"/>
          <w:b/>
          <w:i/>
          <w:sz w:val="12"/>
        </w:rPr>
      </w:pPr>
      <w:r>
        <w:rPr>
          <w:rFonts w:ascii="Arial" w:hAnsi="Arial"/>
        </w:rPr>
        <w:t>Ecco come l’Apostolo Pietro si preoccupa di illuminare le comunità cristiani:</w:t>
      </w:r>
      <w:r w:rsidRPr="009F4B52">
        <w:rPr>
          <w:rFonts w:ascii="Arial" w:hAnsi="Arial"/>
          <w:i/>
        </w:rPr>
        <w:t xml:space="preserve"> “La</w:t>
      </w:r>
      <w:r w:rsidRPr="009F4B52">
        <w:rPr>
          <w:rFonts w:ascii="Arial" w:hAnsi="Arial"/>
          <w:i/>
        </w:rPr>
        <w:t xml:space="preserve"> sua potenza divina ci ha donato tutto quello che è necessario per una vita vissuta santamente, grazie alla conoscenza di colui che ci ha chiamati con la sua potenza e gloria. </w:t>
      </w:r>
      <w:r w:rsidRPr="009F4B52">
        <w:rPr>
          <w:rFonts w:ascii="Arial" w:hAnsi="Arial"/>
          <w:i/>
        </w:rPr>
        <w:t>Con</w:t>
      </w:r>
      <w:r w:rsidRPr="009F4B52">
        <w:rPr>
          <w:rFonts w:ascii="Arial" w:hAnsi="Arial"/>
          <w:i/>
        </w:rPr>
        <w:t xml:space="preserve"> questo egli ci ha donato i beni grandissimi e preziosi a noi promessi, affinché per loro mezzo diventiate partecipi della natura divina, sfuggendo alla corruzione, che è nel mondo a causa della concupiscenza. </w:t>
      </w:r>
      <w:r w:rsidRPr="009F4B52">
        <w:rPr>
          <w:rFonts w:ascii="Arial" w:hAnsi="Arial"/>
          <w:i/>
        </w:rPr>
        <w:t>Per</w:t>
      </w:r>
      <w:r w:rsidRPr="009F4B52">
        <w:rPr>
          <w:rFonts w:ascii="Arial" w:hAnsi="Arial"/>
          <w:i/>
        </w:rPr>
        <w:t xml:space="preserve"> questo mettete ogni impegno per aggiungere alla vostra fede la virtù, alla virtù la conoscenza, </w:t>
      </w:r>
      <w:r w:rsidRPr="009F4B52">
        <w:rPr>
          <w:rFonts w:ascii="Arial" w:hAnsi="Arial"/>
          <w:i/>
        </w:rPr>
        <w:t>alla</w:t>
      </w:r>
      <w:r w:rsidRPr="009F4B52">
        <w:rPr>
          <w:rFonts w:ascii="Arial" w:hAnsi="Arial"/>
          <w:i/>
        </w:rPr>
        <w:t xml:space="preserve"> conoscenza la temperanza, alla temperanza la pazienza, alla pazienza la pietà, </w:t>
      </w:r>
      <w:r w:rsidRPr="009F4B52">
        <w:rPr>
          <w:rFonts w:ascii="Arial" w:hAnsi="Arial"/>
          <w:i/>
        </w:rPr>
        <w:t>alla</w:t>
      </w:r>
      <w:r w:rsidRPr="009F4B52">
        <w:rPr>
          <w:rFonts w:ascii="Arial" w:hAnsi="Arial"/>
          <w:i/>
        </w:rPr>
        <w:t xml:space="preserve"> pietà l’amore fraterno, all’amore fraterno la carità. </w:t>
      </w:r>
      <w:r w:rsidRPr="009F4B52">
        <w:rPr>
          <w:rFonts w:ascii="Arial" w:hAnsi="Arial"/>
          <w:i/>
        </w:rPr>
        <w:t>Questi</w:t>
      </w:r>
      <w:r w:rsidRPr="009F4B52">
        <w:rPr>
          <w:rFonts w:ascii="Arial" w:hAnsi="Arial"/>
          <w:i/>
        </w:rPr>
        <w:t xml:space="preserve"> doni, presenti in voi e fatti crescere, non vi lasceranno inoperosi e senza frutto per la conoscenza del Signore nostro Gesù Cristo. </w:t>
      </w:r>
      <w:r w:rsidRPr="009F4B52">
        <w:rPr>
          <w:rFonts w:ascii="Arial" w:hAnsi="Arial"/>
          <w:i/>
        </w:rPr>
        <w:t>Chi</w:t>
      </w:r>
      <w:r w:rsidRPr="009F4B52">
        <w:rPr>
          <w:rFonts w:ascii="Arial" w:hAnsi="Arial"/>
          <w:i/>
        </w:rPr>
        <w:t xml:space="preserve"> invece non li possiede è cieco, incapace di vedere e di ricordare che è stato purificato dai suoi antichi peccati. </w:t>
      </w:r>
      <w:r w:rsidRPr="009F4B52">
        <w:rPr>
          <w:rFonts w:ascii="Arial" w:hAnsi="Arial"/>
          <w:i/>
        </w:rPr>
        <w:t>Quindi</w:t>
      </w:r>
      <w:r w:rsidRPr="009F4B52">
        <w:rPr>
          <w:rFonts w:ascii="Arial" w:hAnsi="Arial"/>
          <w:i/>
        </w:rPr>
        <w:t xml:space="preserve">, fratelli, cercate di rendere sempre più salda la vostra chiamata e la scelta che Dio ha fatto di voi. Se farete questo non cadrete mai. </w:t>
      </w:r>
      <w:r w:rsidRPr="009F4B52">
        <w:rPr>
          <w:rFonts w:ascii="Arial" w:hAnsi="Arial"/>
          <w:i/>
        </w:rPr>
        <w:t>Così</w:t>
      </w:r>
      <w:r w:rsidRPr="009F4B52">
        <w:rPr>
          <w:rFonts w:ascii="Arial" w:hAnsi="Arial"/>
          <w:i/>
        </w:rPr>
        <w:t xml:space="preserve"> infatti vi sarà ampiamente aperto l’ingresso nel regno eterno del Signore nostro e salvatore Gesù Cristo.</w:t>
      </w:r>
      <w:r w:rsidRPr="009F4B52">
        <w:rPr>
          <w:rFonts w:ascii="Arial" w:hAnsi="Arial"/>
          <w:i/>
        </w:rPr>
        <w:t xml:space="preserve"> Penso</w:t>
      </w:r>
      <w:r w:rsidRPr="009F4B52">
        <w:rPr>
          <w:rFonts w:ascii="Arial" w:hAnsi="Arial"/>
          <w:i/>
        </w:rPr>
        <w:t xml:space="preserve"> perciò di rammentarvi sempre queste cose, benché le sappiate e siate stabili nella verità che possedete. </w:t>
      </w:r>
      <w:r w:rsidRPr="009F4B52">
        <w:rPr>
          <w:rFonts w:ascii="Arial" w:hAnsi="Arial"/>
          <w:i/>
        </w:rPr>
        <w:t>Io</w:t>
      </w:r>
      <w:r w:rsidRPr="009F4B52">
        <w:rPr>
          <w:rFonts w:ascii="Arial" w:hAnsi="Arial"/>
          <w:i/>
        </w:rPr>
        <w:t xml:space="preserve"> credo giusto, finché vivo in questa tenda, di tenervi desti con le mie esortazioni, </w:t>
      </w:r>
      <w:r w:rsidRPr="009F4B52">
        <w:rPr>
          <w:rFonts w:ascii="Arial" w:hAnsi="Arial"/>
          <w:i/>
        </w:rPr>
        <w:t>sapendo</w:t>
      </w:r>
      <w:r w:rsidRPr="009F4B52">
        <w:rPr>
          <w:rFonts w:ascii="Arial" w:hAnsi="Arial"/>
          <w:i/>
        </w:rPr>
        <w:t xml:space="preserve"> che presto dovrò lasciare questa mia tenda, come mi ha fatto intendere anche il Signore nostro Gesù Cristo. E procurerò che anche dopo la mia partenza voi abbi</w:t>
      </w:r>
      <w:r w:rsidRPr="009F4B52">
        <w:rPr>
          <w:rFonts w:ascii="Arial" w:hAnsi="Arial"/>
          <w:i/>
        </w:rPr>
        <w:t>ate a ricordarvi di queste cose” (</w:t>
      </w:r>
      <w:proofErr w:type="spellStart"/>
      <w:r w:rsidRPr="009F4B52">
        <w:rPr>
          <w:rFonts w:ascii="Arial" w:hAnsi="Arial"/>
          <w:i/>
        </w:rPr>
        <w:t>2Pt</w:t>
      </w:r>
      <w:proofErr w:type="spellEnd"/>
      <w:r w:rsidRPr="009F4B52">
        <w:rPr>
          <w:rFonts w:ascii="Arial" w:hAnsi="Arial"/>
          <w:i/>
        </w:rPr>
        <w:t xml:space="preserve"> 1,3-15)</w:t>
      </w:r>
      <w:r>
        <w:rPr>
          <w:rFonts w:ascii="Arial" w:hAnsi="Arial"/>
        </w:rPr>
        <w:t xml:space="preserve">. </w:t>
      </w:r>
      <w:r w:rsidR="00925376">
        <w:rPr>
          <w:rFonts w:ascii="Arial" w:hAnsi="Arial"/>
        </w:rPr>
        <w:t>È verità: ogni vuoto di Parola di Dio che noi lasciamo nel nostro cuore, all’istante viene riempito con la parola di Satana, che è menzogna, falsità, inganno. Per ogni predicazione che noi sciupiamo, subito viene satana e vi semina la sua parola che sempre attecchisce nei cuori. Madre di Dio, ottienici il dono di predicare il Vangelo nella</w:t>
      </w:r>
      <w:r w:rsidR="00612AD5">
        <w:rPr>
          <w:rFonts w:ascii="Arial" w:hAnsi="Arial"/>
        </w:rPr>
        <w:t xml:space="preserve"> </w:t>
      </w:r>
      <w:r w:rsidR="00925376">
        <w:rPr>
          <w:rFonts w:ascii="Arial" w:hAnsi="Arial"/>
        </w:rPr>
        <w:t>verità.</w:t>
      </w:r>
      <w:r w:rsidR="00612AD5">
        <w:rPr>
          <w:rFonts w:ascii="Arial" w:hAnsi="Arial"/>
        </w:rPr>
        <w:t xml:space="preserve"> </w:t>
      </w:r>
      <w:r w:rsidR="00182B93" w:rsidRPr="00612AD5">
        <w:rPr>
          <w:rFonts w:ascii="Arial" w:hAnsi="Arial" w:cs="Arial"/>
          <w:b/>
          <w:i/>
          <w:sz w:val="12"/>
        </w:rPr>
        <w:t xml:space="preserve">16 </w:t>
      </w:r>
      <w:r w:rsidR="00A546A5" w:rsidRPr="00612AD5">
        <w:rPr>
          <w:rFonts w:ascii="Arial" w:hAnsi="Arial" w:cs="Arial"/>
          <w:b/>
          <w:i/>
          <w:sz w:val="12"/>
        </w:rPr>
        <w:t xml:space="preserve">Aprile </w:t>
      </w:r>
      <w:r w:rsidR="00176FB5" w:rsidRPr="00612AD5">
        <w:rPr>
          <w:rFonts w:ascii="Arial" w:hAnsi="Arial" w:cs="Arial"/>
          <w:b/>
          <w:i/>
          <w:sz w:val="12"/>
        </w:rPr>
        <w:t>2023</w:t>
      </w:r>
      <w:bookmarkStart w:id="0" w:name="_GoBack"/>
      <w:bookmarkEnd w:id="0"/>
    </w:p>
    <w:sectPr w:rsidR="005629F1" w:rsidRPr="00612AD5" w:rsidSect="00925376">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561" w:rsidRDefault="00AA2561" w:rsidP="002560DB">
      <w:r>
        <w:separator/>
      </w:r>
    </w:p>
  </w:endnote>
  <w:endnote w:type="continuationSeparator" w:id="0">
    <w:p w:rsidR="00AA2561" w:rsidRDefault="00AA256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561" w:rsidRDefault="00AA2561" w:rsidP="002560DB">
      <w:r>
        <w:separator/>
      </w:r>
    </w:p>
  </w:footnote>
  <w:footnote w:type="continuationSeparator" w:id="0">
    <w:p w:rsidR="00AA2561" w:rsidRDefault="00AA256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2AD5"/>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AA2"/>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4B8A"/>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376"/>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4B52"/>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2561"/>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DB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C7F4-0350-4E2F-9D54-6B2A2F62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2022-12-15T13:43:00Z</dcterms:created>
  <dcterms:modified xsi:type="dcterms:W3CDTF">2022-12-15T13:43:00Z</dcterms:modified>
</cp:coreProperties>
</file>